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87" w:rsidRPr="003360FB" w:rsidRDefault="008A06B2">
      <w:pPr>
        <w:rPr>
          <w:rFonts w:ascii="Arial Narrow" w:hAnsi="Arial Narrow"/>
          <w:b/>
          <w:color w:val="000000"/>
          <w:spacing w:val="-6"/>
          <w:sz w:val="28"/>
          <w:szCs w:val="28"/>
        </w:rPr>
      </w:pPr>
      <w:r w:rsidRPr="003360FB">
        <w:rPr>
          <w:rFonts w:ascii="Arial Narrow" w:hAnsi="Arial Narrow"/>
          <w:b/>
          <w:color w:val="000000"/>
          <w:spacing w:val="-6"/>
          <w:sz w:val="28"/>
          <w:szCs w:val="28"/>
        </w:rPr>
        <w:t xml:space="preserve">In an essay, evaluate </w:t>
      </w:r>
      <w:r w:rsidRPr="003360FB">
        <w:rPr>
          <w:rFonts w:ascii="Arial Narrow" w:hAnsi="Arial Narrow"/>
          <w:b/>
          <w:i/>
          <w:color w:val="000000"/>
          <w:spacing w:val="-6"/>
          <w:sz w:val="28"/>
          <w:szCs w:val="28"/>
        </w:rPr>
        <w:t>Of Mice and Men</w:t>
      </w:r>
      <w:r w:rsidRPr="003360FB">
        <w:rPr>
          <w:rFonts w:ascii="Arial Narrow" w:hAnsi="Arial Narrow"/>
          <w:b/>
          <w:i/>
          <w:iCs/>
          <w:color w:val="000000"/>
          <w:spacing w:val="-6"/>
          <w:sz w:val="28"/>
          <w:szCs w:val="28"/>
        </w:rPr>
        <w:t xml:space="preserve"> </w:t>
      </w:r>
      <w:r w:rsidRPr="003360FB">
        <w:rPr>
          <w:rFonts w:ascii="Arial Narrow" w:hAnsi="Arial Narrow"/>
          <w:b/>
          <w:color w:val="000000"/>
          <w:spacing w:val="-6"/>
          <w:sz w:val="28"/>
          <w:szCs w:val="28"/>
        </w:rPr>
        <w:t>by considering how well the novel meets the qualities of literature as outlined by John Steinbeck's Nobel Prize Acceptance Speech. Use evidence from both texts to support your opinion.</w:t>
      </w:r>
    </w:p>
    <w:p w:rsidR="00992963" w:rsidRDefault="00992963">
      <w:pPr>
        <w:rPr>
          <w:rFonts w:ascii="Arial Narrow" w:hAnsi="Arial Narrow"/>
          <w:b/>
          <w:color w:val="000000"/>
          <w:spacing w:val="-6"/>
        </w:rPr>
      </w:pPr>
    </w:p>
    <w:p w:rsidR="00992963" w:rsidRDefault="00992963">
      <w:pPr>
        <w:rPr>
          <w:rFonts w:ascii="Arial Narrow" w:hAnsi="Arial Narrow"/>
          <w:b/>
          <w:color w:val="000000"/>
          <w:spacing w:val="-6"/>
        </w:rPr>
      </w:pPr>
    </w:p>
    <w:p w:rsidR="008A06B2" w:rsidRPr="003360FB" w:rsidRDefault="003360FB">
      <w:pPr>
        <w:rPr>
          <w:rFonts w:ascii="Arial Narrow" w:hAnsi="Arial Narrow"/>
          <w:b/>
          <w:color w:val="000000"/>
          <w:spacing w:val="-6"/>
        </w:rPr>
      </w:pPr>
      <w:proofErr w:type="gramStart"/>
      <w:r w:rsidRPr="003360FB">
        <w:rPr>
          <w:rFonts w:ascii="Arial Narrow" w:hAnsi="Arial Narrow"/>
          <w:b/>
          <w:color w:val="000000"/>
          <w:spacing w:val="-6"/>
        </w:rPr>
        <w:t xml:space="preserve">5 </w:t>
      </w:r>
      <w:r w:rsidR="008A06B2" w:rsidRPr="003360FB">
        <w:rPr>
          <w:rFonts w:ascii="Arial Narrow" w:hAnsi="Arial Narrow"/>
          <w:b/>
          <w:color w:val="000000"/>
          <w:spacing w:val="-6"/>
        </w:rPr>
        <w:t xml:space="preserve"> paragraphs</w:t>
      </w:r>
      <w:proofErr w:type="gramEnd"/>
      <w:r w:rsidRPr="003360FB">
        <w:rPr>
          <w:rFonts w:ascii="Arial Narrow" w:hAnsi="Arial Narrow"/>
          <w:b/>
          <w:color w:val="000000"/>
          <w:spacing w:val="-6"/>
        </w:rPr>
        <w:t>- General Outline</w:t>
      </w:r>
    </w:p>
    <w:p w:rsidR="008A06B2" w:rsidRDefault="008A06B2" w:rsidP="008A06B2">
      <w:pPr>
        <w:pStyle w:val="ListParagraph"/>
        <w:numPr>
          <w:ilvl w:val="0"/>
          <w:numId w:val="1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Introduction</w:t>
      </w:r>
    </w:p>
    <w:p w:rsidR="008A06B2" w:rsidRDefault="008A06B2" w:rsidP="008A06B2">
      <w:pPr>
        <w:pStyle w:val="ListParagraph"/>
        <w:numPr>
          <w:ilvl w:val="0"/>
          <w:numId w:val="2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Hook</w:t>
      </w:r>
    </w:p>
    <w:p w:rsidR="008A06B2" w:rsidRDefault="008A06B2" w:rsidP="008A06B2">
      <w:pPr>
        <w:pStyle w:val="ListParagraph"/>
        <w:numPr>
          <w:ilvl w:val="0"/>
          <w:numId w:val="2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Thesis Statement</w:t>
      </w:r>
    </w:p>
    <w:p w:rsidR="008A06B2" w:rsidRDefault="008A06B2" w:rsidP="008A06B2">
      <w:pPr>
        <w:pStyle w:val="ListParagraph"/>
        <w:numPr>
          <w:ilvl w:val="0"/>
          <w:numId w:val="1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What is a good novel?</w:t>
      </w:r>
    </w:p>
    <w:p w:rsidR="008A06B2" w:rsidRDefault="008A06B2" w:rsidP="008A06B2">
      <w:pPr>
        <w:pStyle w:val="ListParagraph"/>
        <w:numPr>
          <w:ilvl w:val="0"/>
          <w:numId w:val="4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Topic Sentence – state your point</w:t>
      </w:r>
    </w:p>
    <w:p w:rsidR="008A06B2" w:rsidRDefault="008A06B2" w:rsidP="008A06B2">
      <w:pPr>
        <w:pStyle w:val="ListParagraph"/>
        <w:numPr>
          <w:ilvl w:val="0"/>
          <w:numId w:val="4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Evidence from the speech- embed and use signal phrases</w:t>
      </w:r>
    </w:p>
    <w:p w:rsidR="008A06B2" w:rsidRDefault="003360FB" w:rsidP="008A06B2">
      <w:pPr>
        <w:pStyle w:val="ListParagraph"/>
        <w:numPr>
          <w:ilvl w:val="0"/>
          <w:numId w:val="4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Explanation in your own words</w:t>
      </w:r>
    </w:p>
    <w:p w:rsidR="003360FB" w:rsidRDefault="003360FB" w:rsidP="003360FB">
      <w:pPr>
        <w:pStyle w:val="ListParagraph"/>
        <w:numPr>
          <w:ilvl w:val="0"/>
          <w:numId w:val="1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One way the novel does or doesn’t do this</w:t>
      </w:r>
    </w:p>
    <w:p w:rsidR="003360FB" w:rsidRDefault="003360FB" w:rsidP="003360FB">
      <w:pPr>
        <w:pStyle w:val="ListParagraph"/>
        <w:numPr>
          <w:ilvl w:val="0"/>
          <w:numId w:val="5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Topic Sentence</w:t>
      </w:r>
    </w:p>
    <w:p w:rsidR="003360FB" w:rsidRDefault="003360FB" w:rsidP="003360FB">
      <w:pPr>
        <w:pStyle w:val="ListParagraph"/>
        <w:numPr>
          <w:ilvl w:val="0"/>
          <w:numId w:val="5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Evidence from the novel – embed and use signal phrases</w:t>
      </w:r>
    </w:p>
    <w:p w:rsidR="003360FB" w:rsidRDefault="003360FB" w:rsidP="003360FB">
      <w:pPr>
        <w:pStyle w:val="ListParagraph"/>
        <w:numPr>
          <w:ilvl w:val="0"/>
          <w:numId w:val="5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Explain meaning or significance of evidence. How does this show your point?</w:t>
      </w:r>
    </w:p>
    <w:p w:rsidR="003360FB" w:rsidRDefault="003360FB" w:rsidP="003360FB">
      <w:pPr>
        <w:pStyle w:val="ListParagraph"/>
        <w:numPr>
          <w:ilvl w:val="0"/>
          <w:numId w:val="1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Another way the novel does or doesn’t do this</w:t>
      </w:r>
    </w:p>
    <w:p w:rsidR="003360FB" w:rsidRDefault="003360FB" w:rsidP="003360FB">
      <w:pPr>
        <w:pStyle w:val="ListParagraph"/>
        <w:numPr>
          <w:ilvl w:val="0"/>
          <w:numId w:val="6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Topic Sentence</w:t>
      </w:r>
    </w:p>
    <w:p w:rsidR="003360FB" w:rsidRDefault="003360FB" w:rsidP="003360FB">
      <w:pPr>
        <w:pStyle w:val="ListParagraph"/>
        <w:numPr>
          <w:ilvl w:val="0"/>
          <w:numId w:val="6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Evidence from the novel- embed and use signal phrases</w:t>
      </w:r>
    </w:p>
    <w:p w:rsidR="003360FB" w:rsidRDefault="003360FB" w:rsidP="003360FB">
      <w:pPr>
        <w:pStyle w:val="ListParagraph"/>
        <w:numPr>
          <w:ilvl w:val="0"/>
          <w:numId w:val="6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Explain meaning or significance of evidence. How does this show your point?</w:t>
      </w:r>
    </w:p>
    <w:p w:rsidR="003360FB" w:rsidRDefault="003360FB" w:rsidP="003360FB">
      <w:pPr>
        <w:pStyle w:val="ListParagraph"/>
        <w:numPr>
          <w:ilvl w:val="0"/>
          <w:numId w:val="1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Conclusion</w:t>
      </w:r>
    </w:p>
    <w:p w:rsidR="003360FB" w:rsidRDefault="003360FB" w:rsidP="003360FB">
      <w:pPr>
        <w:pStyle w:val="ListParagraph"/>
        <w:numPr>
          <w:ilvl w:val="0"/>
          <w:numId w:val="7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Restate your evaluation in a different way.</w:t>
      </w:r>
    </w:p>
    <w:p w:rsidR="003360FB" w:rsidRDefault="003360FB" w:rsidP="003360FB">
      <w:pPr>
        <w:pStyle w:val="ListParagraph"/>
        <w:numPr>
          <w:ilvl w:val="0"/>
          <w:numId w:val="7"/>
        </w:numPr>
        <w:rPr>
          <w:rFonts w:ascii="Arial Narrow" w:hAnsi="Arial Narrow"/>
          <w:color w:val="000000"/>
          <w:spacing w:val="-6"/>
        </w:rPr>
      </w:pPr>
      <w:r>
        <w:rPr>
          <w:rFonts w:ascii="Arial Narrow" w:hAnsi="Arial Narrow"/>
          <w:color w:val="000000"/>
          <w:spacing w:val="-6"/>
        </w:rPr>
        <w:t>Pearl of Wisdom! Why are these qualities important in literature? What makes it meaningful? So What???</w:t>
      </w:r>
    </w:p>
    <w:p w:rsidR="00992963" w:rsidRDefault="00992963" w:rsidP="00992963">
      <w:pPr>
        <w:rPr>
          <w:rFonts w:ascii="Arial Narrow" w:hAnsi="Arial Narrow"/>
          <w:color w:val="000000"/>
          <w:spacing w:val="-6"/>
        </w:rPr>
      </w:pPr>
    </w:p>
    <w:p w:rsidR="00992963" w:rsidRPr="00992963" w:rsidRDefault="00992963" w:rsidP="00992963">
      <w:pPr>
        <w:rPr>
          <w:rFonts w:ascii="Arial Narrow" w:hAnsi="Arial Narrow"/>
          <w:color w:val="000000"/>
          <w:spacing w:val="-6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92963" w:rsidTr="00992963">
        <w:tc>
          <w:tcPr>
            <w:tcW w:w="9576" w:type="dxa"/>
          </w:tcPr>
          <w:p w:rsidR="00992963" w:rsidRDefault="00992963" w:rsidP="00992963">
            <w:r w:rsidRPr="00992963">
              <w:rPr>
                <w:b/>
              </w:rPr>
              <w:t>Quick Tip-</w:t>
            </w:r>
            <w:r>
              <w:t xml:space="preserve"> What is a signal phrase? </w:t>
            </w:r>
          </w:p>
          <w:p w:rsidR="00992963" w:rsidRDefault="00992963" w:rsidP="00992963"/>
          <w:p w:rsidR="00992963" w:rsidRDefault="00992963" w:rsidP="00992963">
            <w:r>
              <w:t>Lead in to quotes with phrases like “According to Steinbeck…” or “George states that…” or “Curley’s wife complains that…”</w:t>
            </w:r>
          </w:p>
          <w:p w:rsidR="00992963" w:rsidRDefault="00992963" w:rsidP="00992963"/>
        </w:tc>
      </w:tr>
      <w:tr w:rsidR="00992963" w:rsidTr="00992963">
        <w:tc>
          <w:tcPr>
            <w:tcW w:w="9576" w:type="dxa"/>
          </w:tcPr>
          <w:p w:rsidR="00992963" w:rsidRDefault="00992963" w:rsidP="00992963">
            <w:pPr>
              <w:rPr>
                <w:u w:val="single"/>
              </w:rPr>
            </w:pPr>
            <w:r w:rsidRPr="00992963">
              <w:rPr>
                <w:b/>
              </w:rPr>
              <w:t>For example:</w:t>
            </w:r>
            <w:r>
              <w:t xml:space="preserve"> </w:t>
            </w:r>
          </w:p>
          <w:p w:rsidR="00992963" w:rsidRDefault="00992963" w:rsidP="00992963">
            <w:pPr>
              <w:rPr>
                <w:u w:val="single"/>
              </w:rPr>
            </w:pPr>
          </w:p>
          <w:p w:rsidR="00992963" w:rsidRDefault="00992963" w:rsidP="00992963">
            <w:r w:rsidRPr="00992963">
              <w:rPr>
                <w:u w:val="single"/>
              </w:rPr>
              <w:t>Curley’s wife complains that</w:t>
            </w:r>
            <w:r>
              <w:t xml:space="preserve"> she is left behind with “a bunch of bindle stiffs” while “</w:t>
            </w:r>
            <w:proofErr w:type="spellStart"/>
            <w:r>
              <w:t>ever’body</w:t>
            </w:r>
            <w:proofErr w:type="spellEnd"/>
            <w:r>
              <w:t xml:space="preserve"> out </w:t>
            </w:r>
            <w:proofErr w:type="spellStart"/>
            <w:r>
              <w:t>doin</w:t>
            </w:r>
            <w:proofErr w:type="spellEnd"/>
            <w:r>
              <w:t xml:space="preserve">’ </w:t>
            </w:r>
            <w:proofErr w:type="spellStart"/>
            <w:r>
              <w:t>sum’pin</w:t>
            </w:r>
            <w:proofErr w:type="spellEnd"/>
            <w:r>
              <w:t>’.”</w:t>
            </w:r>
          </w:p>
          <w:p w:rsidR="00992963" w:rsidRDefault="00992963"/>
        </w:tc>
      </w:tr>
    </w:tbl>
    <w:p w:rsidR="008A06B2" w:rsidRDefault="008A06B2"/>
    <w:p w:rsidR="004F7573" w:rsidRDefault="004F7573"/>
    <w:p w:rsidR="004F7573" w:rsidRDefault="004F7573" w:rsidP="004F757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Writing Tips You </w:t>
      </w:r>
      <w:r w:rsidR="00992963">
        <w:rPr>
          <w:b/>
          <w:bCs/>
          <w:sz w:val="22"/>
          <w:szCs w:val="22"/>
        </w:rPr>
        <w:t>Should Follow: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Check and double-check your paper.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Avoid contractions (can’t, won’t, etc.) unless in a quotation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Don’t use slang or trash words (thing, stuff, etc), unless in a quotation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Write only in third person.</w:t>
      </w:r>
      <w:proofErr w:type="gramEnd"/>
      <w:r>
        <w:rPr>
          <w:sz w:val="22"/>
          <w:szCs w:val="22"/>
        </w:rPr>
        <w:t xml:space="preserve"> Don’t use “you” or “I.”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Titles of speeches and short works are in “quotations;” longer works should be </w:t>
      </w:r>
      <w:r w:rsidRPr="009028DB">
        <w:rPr>
          <w:i/>
          <w:sz w:val="22"/>
          <w:szCs w:val="22"/>
        </w:rPr>
        <w:t>italicized</w:t>
      </w:r>
      <w:r>
        <w:rPr>
          <w:sz w:val="22"/>
          <w:szCs w:val="22"/>
        </w:rPr>
        <w:t xml:space="preserve">. 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Use sentence variety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Use specific, vivid, and detailed incidents and examples to support your thesis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Fix all </w:t>
      </w:r>
      <w:proofErr w:type="gramStart"/>
      <w:r>
        <w:rPr>
          <w:sz w:val="22"/>
          <w:szCs w:val="22"/>
        </w:rPr>
        <w:t>comma</w:t>
      </w:r>
      <w:proofErr w:type="gramEnd"/>
      <w:r>
        <w:rPr>
          <w:sz w:val="22"/>
          <w:szCs w:val="22"/>
        </w:rPr>
        <w:t xml:space="preserve"> splice errors, run-ons, and sentence fragments.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Run spell check, but remember that it won’t catch the wrong use of words (hear/here)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>Write in all present tense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Always write about literature in the present tense.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Fix all typing errors.</w:t>
      </w:r>
      <w:proofErr w:type="gramEnd"/>
      <w:r>
        <w:rPr>
          <w:sz w:val="22"/>
          <w:szCs w:val="22"/>
        </w:rPr>
        <w:t xml:space="preserve">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Make sure all paragraphs are indented a half an inch </w:t>
      </w:r>
    </w:p>
    <w:p w:rsidR="004F7573" w:rsidRDefault="004F7573" w:rsidP="004F7573">
      <w:pPr>
        <w:pStyle w:val="Default"/>
        <w:spacing w:after="8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Do not use “get” or “got.” Use stronger verbs. </w:t>
      </w:r>
    </w:p>
    <w:p w:rsidR="004F7573" w:rsidRDefault="004F7573" w:rsidP="004F7573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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Do not write like you talk. This is a FORMAL ESSAY. </w:t>
      </w:r>
    </w:p>
    <w:p w:rsidR="004F7573" w:rsidRDefault="004F7573" w:rsidP="004F7573"/>
    <w:p w:rsidR="004F7573" w:rsidRDefault="004F7573"/>
    <w:sectPr w:rsidR="004F7573" w:rsidSect="0022688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CBD" w:rsidRDefault="00F95CBD" w:rsidP="003360FB">
      <w:pPr>
        <w:spacing w:after="0" w:line="240" w:lineRule="auto"/>
      </w:pPr>
      <w:r>
        <w:separator/>
      </w:r>
    </w:p>
  </w:endnote>
  <w:endnote w:type="continuationSeparator" w:id="0">
    <w:p w:rsidR="00F95CBD" w:rsidRDefault="00F95CBD" w:rsidP="00336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CBD" w:rsidRDefault="00F95CBD" w:rsidP="003360FB">
      <w:pPr>
        <w:spacing w:after="0" w:line="240" w:lineRule="auto"/>
      </w:pPr>
      <w:r>
        <w:separator/>
      </w:r>
    </w:p>
  </w:footnote>
  <w:footnote w:type="continuationSeparator" w:id="0">
    <w:p w:rsidR="00F95CBD" w:rsidRDefault="00F95CBD" w:rsidP="00336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FBCF343255048369B69646964319E5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360FB" w:rsidRDefault="003360F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Steinbeck Writing Assignment</w:t>
        </w:r>
      </w:p>
    </w:sdtContent>
  </w:sdt>
  <w:p w:rsidR="003360FB" w:rsidRDefault="003360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0766"/>
    <w:multiLevelType w:val="hybridMultilevel"/>
    <w:tmpl w:val="434AC07E"/>
    <w:lvl w:ilvl="0" w:tplc="7BD299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037A17"/>
    <w:multiLevelType w:val="hybridMultilevel"/>
    <w:tmpl w:val="CE5E7844"/>
    <w:lvl w:ilvl="0" w:tplc="045457F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1F6E09"/>
    <w:multiLevelType w:val="hybridMultilevel"/>
    <w:tmpl w:val="EE88918C"/>
    <w:lvl w:ilvl="0" w:tplc="AB208F1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0AE3DF3"/>
    <w:multiLevelType w:val="hybridMultilevel"/>
    <w:tmpl w:val="78664C06"/>
    <w:lvl w:ilvl="0" w:tplc="09FEBB6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72A023B"/>
    <w:multiLevelType w:val="hybridMultilevel"/>
    <w:tmpl w:val="3B42C2DC"/>
    <w:lvl w:ilvl="0" w:tplc="3E20D7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A437D"/>
    <w:multiLevelType w:val="hybridMultilevel"/>
    <w:tmpl w:val="47FC1DB8"/>
    <w:lvl w:ilvl="0" w:tplc="437A2C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C37FDA"/>
    <w:multiLevelType w:val="hybridMultilevel"/>
    <w:tmpl w:val="A0AC6450"/>
    <w:lvl w:ilvl="0" w:tplc="A34C2A5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6B2"/>
    <w:rsid w:val="000A245D"/>
    <w:rsid w:val="00226887"/>
    <w:rsid w:val="003360FB"/>
    <w:rsid w:val="004F7573"/>
    <w:rsid w:val="008A06B2"/>
    <w:rsid w:val="00992963"/>
    <w:rsid w:val="00D877DC"/>
    <w:rsid w:val="00F9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6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6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0FB"/>
  </w:style>
  <w:style w:type="paragraph" w:styleId="Footer">
    <w:name w:val="footer"/>
    <w:basedOn w:val="Normal"/>
    <w:link w:val="FooterChar"/>
    <w:uiPriority w:val="99"/>
    <w:semiHidden/>
    <w:unhideWhenUsed/>
    <w:rsid w:val="00336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60FB"/>
  </w:style>
  <w:style w:type="paragraph" w:styleId="BalloonText">
    <w:name w:val="Balloon Text"/>
    <w:basedOn w:val="Normal"/>
    <w:link w:val="BalloonTextChar"/>
    <w:uiPriority w:val="99"/>
    <w:semiHidden/>
    <w:unhideWhenUsed/>
    <w:rsid w:val="00336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0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F7573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929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FBCF343255048369B69646964319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B55BD-028D-4E58-810F-068BA8B0B669}"/>
      </w:docPartPr>
      <w:docPartBody>
        <w:p w:rsidR="00000000" w:rsidRDefault="00CD41E2" w:rsidP="00CD41E2">
          <w:pPr>
            <w:pStyle w:val="1FBCF343255048369B69646964319E5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D41E2"/>
    <w:rsid w:val="00CD41E2"/>
    <w:rsid w:val="00CF7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BCF343255048369B69646964319E53">
    <w:name w:val="1FBCF343255048369B69646964319E53"/>
    <w:rsid w:val="00CD41E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Steinbeck Writing Assignment</vt:lpstr>
    </vt:vector>
  </TitlesOfParts>
  <Company>Batesville School District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Steinbeck Writing Assignment</dc:title>
  <dc:subject/>
  <dc:creator>eharmon</dc:creator>
  <cp:keywords/>
  <dc:description/>
  <cp:lastModifiedBy>eharmon</cp:lastModifiedBy>
  <cp:revision>2</cp:revision>
  <dcterms:created xsi:type="dcterms:W3CDTF">2011-10-31T15:05:00Z</dcterms:created>
  <dcterms:modified xsi:type="dcterms:W3CDTF">2011-10-31T16:18:00Z</dcterms:modified>
</cp:coreProperties>
</file>